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AE" w:rsidRDefault="00403AF2">
      <w:r>
        <w:t>Список летнего чтения 6 класс</w:t>
      </w:r>
    </w:p>
    <w:p w:rsidR="00403AF2" w:rsidRDefault="00403AF2" w:rsidP="00403AF2">
      <w:pPr>
        <w:pStyle w:val="a5"/>
        <w:numPr>
          <w:ilvl w:val="0"/>
          <w:numId w:val="1"/>
        </w:numPr>
      </w:pPr>
      <w:r>
        <w:t>Мифы Древней Греции</w:t>
      </w:r>
      <w:proofErr w:type="gramStart"/>
      <w:r>
        <w:t>.</w:t>
      </w:r>
      <w:proofErr w:type="gramEnd"/>
      <w:r>
        <w:t xml:space="preserve"> </w:t>
      </w:r>
      <w:proofErr w:type="spellStart"/>
      <w:r>
        <w:t>Изл</w:t>
      </w:r>
      <w:proofErr w:type="spellEnd"/>
      <w:r>
        <w:t>. Куна.</w:t>
      </w:r>
    </w:p>
    <w:p w:rsidR="00403AF2" w:rsidRDefault="00403AF2" w:rsidP="00403AF2">
      <w:pPr>
        <w:pStyle w:val="a5"/>
        <w:numPr>
          <w:ilvl w:val="0"/>
          <w:numId w:val="1"/>
        </w:numPr>
      </w:pPr>
      <w:r>
        <w:t>Детская Библия.</w:t>
      </w:r>
    </w:p>
    <w:p w:rsidR="00403AF2" w:rsidRDefault="00403AF2" w:rsidP="00403AF2">
      <w:pPr>
        <w:pStyle w:val="a5"/>
        <w:numPr>
          <w:ilvl w:val="0"/>
          <w:numId w:val="1"/>
        </w:numPr>
      </w:pPr>
      <w:r>
        <w:t>Пушкин. Полтава. Выстрел. Метель. Станционный смотритель. Барышня-крестьянка.</w:t>
      </w:r>
    </w:p>
    <w:p w:rsidR="00403AF2" w:rsidRDefault="00403AF2" w:rsidP="00403AF2">
      <w:pPr>
        <w:pStyle w:val="a5"/>
        <w:numPr>
          <w:ilvl w:val="0"/>
          <w:numId w:val="1"/>
        </w:numPr>
      </w:pPr>
      <w:r>
        <w:t xml:space="preserve">Лермонтов. </w:t>
      </w:r>
      <w:proofErr w:type="gramStart"/>
      <w:r>
        <w:t>Песня про купца</w:t>
      </w:r>
      <w:proofErr w:type="gramEnd"/>
      <w:r>
        <w:t xml:space="preserve"> Калашникова.</w:t>
      </w:r>
    </w:p>
    <w:p w:rsidR="00403AF2" w:rsidRDefault="00403AF2" w:rsidP="00403AF2">
      <w:pPr>
        <w:pStyle w:val="a5"/>
        <w:numPr>
          <w:ilvl w:val="0"/>
          <w:numId w:val="1"/>
        </w:numPr>
      </w:pPr>
      <w:r>
        <w:t>Гоголь. Повесть о том, как поссорились Иван Иванович с Иваном Никифоровичем. Старосветские помещики.</w:t>
      </w:r>
    </w:p>
    <w:p w:rsidR="00403AF2" w:rsidRDefault="00403AF2" w:rsidP="00403AF2">
      <w:pPr>
        <w:pStyle w:val="a5"/>
        <w:numPr>
          <w:ilvl w:val="0"/>
          <w:numId w:val="1"/>
        </w:numPr>
      </w:pPr>
      <w:r>
        <w:t xml:space="preserve">Тургенев. Бирюк. Хорь и </w:t>
      </w:r>
      <w:proofErr w:type="spellStart"/>
      <w:r>
        <w:t>Калиныч</w:t>
      </w:r>
      <w:proofErr w:type="spellEnd"/>
      <w:r>
        <w:t>. Певцы.</w:t>
      </w:r>
    </w:p>
    <w:p w:rsidR="00403AF2" w:rsidRDefault="00403AF2" w:rsidP="00403AF2">
      <w:pPr>
        <w:pStyle w:val="a5"/>
        <w:numPr>
          <w:ilvl w:val="0"/>
          <w:numId w:val="1"/>
        </w:numPr>
      </w:pPr>
      <w:r>
        <w:t xml:space="preserve">Салтыков </w:t>
      </w:r>
      <w:proofErr w:type="gramStart"/>
      <w:r>
        <w:t>–Щ</w:t>
      </w:r>
      <w:proofErr w:type="gramEnd"/>
      <w:r>
        <w:t>едрин. Повесть о том, как один мужик двух генералов прокормил.</w:t>
      </w:r>
    </w:p>
    <w:p w:rsidR="00403AF2" w:rsidRDefault="00403AF2" w:rsidP="00403AF2">
      <w:pPr>
        <w:pStyle w:val="a5"/>
        <w:numPr>
          <w:ilvl w:val="0"/>
          <w:numId w:val="1"/>
        </w:numPr>
      </w:pPr>
      <w:r>
        <w:t>Лесков. Левша.</w:t>
      </w:r>
    </w:p>
    <w:p w:rsidR="00403AF2" w:rsidRDefault="00403AF2" w:rsidP="00403AF2">
      <w:pPr>
        <w:pStyle w:val="a5"/>
        <w:numPr>
          <w:ilvl w:val="0"/>
          <w:numId w:val="1"/>
        </w:numPr>
      </w:pPr>
      <w:r>
        <w:t>Чехов. Хамелеон. Шуточка.</w:t>
      </w:r>
    </w:p>
    <w:p w:rsidR="00403AF2" w:rsidRDefault="00403AF2" w:rsidP="00403AF2">
      <w:pPr>
        <w:pStyle w:val="a5"/>
        <w:numPr>
          <w:ilvl w:val="0"/>
          <w:numId w:val="1"/>
        </w:numPr>
      </w:pPr>
      <w:r>
        <w:t>Лев Толстой. Детство.</w:t>
      </w:r>
    </w:p>
    <w:p w:rsidR="00403AF2" w:rsidRDefault="00403AF2" w:rsidP="00403AF2">
      <w:pPr>
        <w:pStyle w:val="a5"/>
        <w:numPr>
          <w:ilvl w:val="0"/>
          <w:numId w:val="1"/>
        </w:numPr>
      </w:pPr>
      <w:r>
        <w:t>М.Горький. Детство.</w:t>
      </w:r>
    </w:p>
    <w:p w:rsidR="00403AF2" w:rsidRDefault="00403AF2" w:rsidP="00403AF2">
      <w:pPr>
        <w:pStyle w:val="a5"/>
        <w:numPr>
          <w:ilvl w:val="0"/>
          <w:numId w:val="1"/>
        </w:numPr>
      </w:pPr>
      <w:r>
        <w:t xml:space="preserve">Распутин. Уроки </w:t>
      </w:r>
      <w:proofErr w:type="gramStart"/>
      <w:r>
        <w:t>французского</w:t>
      </w:r>
      <w:proofErr w:type="gramEnd"/>
      <w:r>
        <w:t>.</w:t>
      </w:r>
    </w:p>
    <w:p w:rsidR="00403AF2" w:rsidRDefault="00403AF2" w:rsidP="00403AF2">
      <w:pPr>
        <w:pStyle w:val="a5"/>
        <w:numPr>
          <w:ilvl w:val="0"/>
          <w:numId w:val="1"/>
        </w:numPr>
      </w:pPr>
      <w:proofErr w:type="spellStart"/>
      <w:r>
        <w:t>Экзюпери</w:t>
      </w:r>
      <w:proofErr w:type="spellEnd"/>
      <w:r>
        <w:t>. Маленький принц.</w:t>
      </w:r>
    </w:p>
    <w:sectPr w:rsidR="00403AF2" w:rsidSect="007E6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23AB2"/>
    <w:multiLevelType w:val="hybridMultilevel"/>
    <w:tmpl w:val="5B1CB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AF2"/>
    <w:rsid w:val="001D68C9"/>
    <w:rsid w:val="00403AF2"/>
    <w:rsid w:val="006451C4"/>
    <w:rsid w:val="007E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451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451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645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2012-06-05T08:29:00Z</dcterms:created>
  <dcterms:modified xsi:type="dcterms:W3CDTF">2012-06-05T08:39:00Z</dcterms:modified>
</cp:coreProperties>
</file>